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7A92" w:rsidRDefault="00C97A92" w:rsidP="00C97A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C97A92" w:rsidRPr="00C97A92" w:rsidRDefault="00C97A92" w:rsidP="00C97A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>Директор КГУ «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специальная школа»</w:t>
      </w:r>
    </w:p>
    <w:p w:rsidR="00C97A92" w:rsidRPr="00C97A92" w:rsidRDefault="00C97A92" w:rsidP="00C97A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для детей с особыми образовательными потребностями» </w:t>
      </w:r>
    </w:p>
    <w:p w:rsidR="00C97A92" w:rsidRPr="00C97A92" w:rsidRDefault="00C97A92" w:rsidP="00C97A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97A92" w:rsidRPr="00C97A92" w:rsidRDefault="00C97A92" w:rsidP="00C97A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>«____»__________________</w:t>
      </w:r>
    </w:p>
    <w:p w:rsidR="00C97A92" w:rsidRPr="00C97A92" w:rsidRDefault="00C97A92" w:rsidP="00C97A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________________А. 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Дайкер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7A92" w:rsidRDefault="00C97A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7A92" w:rsidRDefault="00C97A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7A92" w:rsidRDefault="00C97A92" w:rsidP="00C97A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7A92" w:rsidRP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97A92" w:rsidRP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республиканской информационной кампании </w:t>
      </w:r>
      <w:proofErr w:type="gramStart"/>
      <w:r w:rsidRPr="00C97A9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97A92">
        <w:rPr>
          <w:rFonts w:ascii="Times New Roman" w:hAnsi="Times New Roman" w:cs="Times New Roman"/>
          <w:b/>
          <w:sz w:val="24"/>
          <w:szCs w:val="24"/>
        </w:rPr>
        <w:t>РИК)</w:t>
      </w:r>
    </w:p>
    <w:p w:rsidR="00C97A92" w:rsidRP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«Детство без жестокости и насилия» </w:t>
      </w:r>
    </w:p>
    <w:p w:rsidR="00C97A92" w:rsidRP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в период с 15 по 30 ноября 2016 года </w:t>
      </w:r>
    </w:p>
    <w:p w:rsidR="00C97A92" w:rsidRP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специальная школа для детей с особыми образовательными потребностями»</w:t>
      </w:r>
    </w:p>
    <w:p w:rsid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92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A92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C97A92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07"/>
        <w:gridCol w:w="4662"/>
        <w:gridCol w:w="2700"/>
        <w:gridCol w:w="2693"/>
        <w:gridCol w:w="2790"/>
      </w:tblGrid>
      <w:tr w:rsidR="00C97A92" w:rsidTr="00275EC2">
        <w:tc>
          <w:tcPr>
            <w:tcW w:w="2507" w:type="dxa"/>
          </w:tcPr>
          <w:p w:rsidR="00C97A92" w:rsidRDefault="00C97A92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62" w:type="dxa"/>
          </w:tcPr>
          <w:p w:rsidR="00C97A92" w:rsidRDefault="00C97A92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700" w:type="dxa"/>
          </w:tcPr>
          <w:p w:rsidR="00C97A92" w:rsidRDefault="00C97A92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завершения </w:t>
            </w:r>
          </w:p>
        </w:tc>
        <w:tc>
          <w:tcPr>
            <w:tcW w:w="2693" w:type="dxa"/>
          </w:tcPr>
          <w:p w:rsidR="00C97A92" w:rsidRDefault="00C97A92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790" w:type="dxa"/>
          </w:tcPr>
          <w:p w:rsidR="00C97A92" w:rsidRDefault="00C97A92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C97A92" w:rsidTr="00275EC2">
        <w:tc>
          <w:tcPr>
            <w:tcW w:w="2507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6626" w:rsidTr="00DA4377">
        <w:tc>
          <w:tcPr>
            <w:tcW w:w="15352" w:type="dxa"/>
            <w:gridSpan w:val="5"/>
          </w:tcPr>
          <w:p w:rsidR="00466626" w:rsidRDefault="00466626" w:rsidP="004666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C97A92" w:rsidTr="00275EC2">
        <w:tc>
          <w:tcPr>
            <w:tcW w:w="2507" w:type="dxa"/>
          </w:tcPr>
          <w:p w:rsidR="00C97A92" w:rsidRPr="00466626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2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акции «Детство без  жестокости и насилия»</w:t>
            </w:r>
          </w:p>
          <w:p w:rsidR="00466626" w:rsidRPr="00466626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r w:rsidR="00466626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15-30 ноября 2016 года) </w:t>
            </w:r>
          </w:p>
        </w:tc>
        <w:tc>
          <w:tcPr>
            <w:tcW w:w="2700" w:type="dxa"/>
          </w:tcPr>
          <w:p w:rsidR="00C97A92" w:rsidRPr="00466626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</w:p>
        </w:tc>
        <w:tc>
          <w:tcPr>
            <w:tcW w:w="2693" w:type="dxa"/>
          </w:tcPr>
          <w:p w:rsidR="00C97A92" w:rsidRPr="00466626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26">
              <w:rPr>
                <w:rFonts w:ascii="Times New Roman" w:hAnsi="Times New Roman" w:cs="Times New Roman"/>
                <w:sz w:val="24"/>
                <w:szCs w:val="24"/>
              </w:rPr>
              <w:t xml:space="preserve">14 ноября 2016 г </w:t>
            </w:r>
          </w:p>
        </w:tc>
        <w:tc>
          <w:tcPr>
            <w:tcW w:w="2790" w:type="dxa"/>
          </w:tcPr>
          <w:p w:rsidR="00C97A92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2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466626" w:rsidRPr="00466626" w:rsidRDefault="00466626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D4DAD" w:rsidTr="00F46965">
        <w:tc>
          <w:tcPr>
            <w:tcW w:w="15352" w:type="dxa"/>
            <w:gridSpan w:val="5"/>
          </w:tcPr>
          <w:p w:rsidR="007D4DAD" w:rsidRPr="00466626" w:rsidRDefault="007D4DAD" w:rsidP="007D4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DAD" w:rsidRDefault="007D4DAD" w:rsidP="007D4DA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внимания населения к проблеме жестокого обращения с детьми и распространение информации о недопустимости проявления жестокого обращения с детьми, насильственных методов воспитания.</w:t>
            </w:r>
          </w:p>
        </w:tc>
      </w:tr>
      <w:tr w:rsidR="00C97A92" w:rsidTr="00275EC2">
        <w:tc>
          <w:tcPr>
            <w:tcW w:w="2507" w:type="dxa"/>
          </w:tcPr>
          <w:p w:rsidR="00C97A92" w:rsidRPr="007D4DAD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2" w:type="dxa"/>
          </w:tcPr>
          <w:p w:rsidR="00C97A92" w:rsidRPr="007D4DAD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стенда для родителей и учащихся. Размещение информационных листовок с контактными данными учреждений, оказывающих помощь детям в случае насильственного отношения к ним. </w:t>
            </w:r>
          </w:p>
        </w:tc>
        <w:tc>
          <w:tcPr>
            <w:tcW w:w="2700" w:type="dxa"/>
          </w:tcPr>
          <w:p w:rsidR="00C97A92" w:rsidRPr="007D4DAD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C97A92" w:rsidRPr="00CE7AAC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0" w:type="dxa"/>
          </w:tcPr>
          <w:p w:rsidR="00C97A92" w:rsidRPr="00CE7AAC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AC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  <w:p w:rsidR="007D4DAD" w:rsidRPr="00CE7AAC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AC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CE7A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D4DAD" w:rsidRPr="00CE7AAC" w:rsidRDefault="007D4DAD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AC">
              <w:rPr>
                <w:rFonts w:ascii="Times New Roman" w:hAnsi="Times New Roman" w:cs="Times New Roman"/>
                <w:sz w:val="24"/>
                <w:szCs w:val="24"/>
              </w:rPr>
              <w:t>Казакова Н.</w:t>
            </w:r>
            <w:r w:rsidR="00CE7AAC" w:rsidRPr="00CE7AA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CE7AAC" w:rsidTr="00275EC2">
        <w:tc>
          <w:tcPr>
            <w:tcW w:w="2507" w:type="dxa"/>
          </w:tcPr>
          <w:p w:rsidR="00CE7AAC" w:rsidRPr="007D4DAD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</w:tcPr>
          <w:p w:rsidR="00CE7AAC" w:rsidRPr="007D4DAD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тематических профилактических буклетов, памяток, информационных листовок,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на разные целевые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подростки, родители и педагогические работники) : « Памятка для специалистов», « Родители – прекрасная роль»!, «детство под защитой»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 быть услышанным» </w:t>
            </w:r>
          </w:p>
        </w:tc>
        <w:tc>
          <w:tcPr>
            <w:tcW w:w="2700" w:type="dxa"/>
          </w:tcPr>
          <w:p w:rsidR="00CE7AAC" w:rsidRPr="007D4DAD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CE7AAC" w:rsidRP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ноября 2016 г</w:t>
            </w:r>
          </w:p>
        </w:tc>
        <w:tc>
          <w:tcPr>
            <w:tcW w:w="2790" w:type="dxa"/>
          </w:tcPr>
          <w:p w:rsidR="00CE7AAC" w:rsidRP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AC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  <w:p w:rsidR="00CE7AAC" w:rsidRP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AC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CE7A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AC">
              <w:rPr>
                <w:rFonts w:ascii="Times New Roman" w:hAnsi="Times New Roman" w:cs="Times New Roman"/>
                <w:sz w:val="24"/>
                <w:szCs w:val="24"/>
              </w:rPr>
              <w:t>Казакова Н.Д</w:t>
            </w:r>
          </w:p>
          <w:p w:rsid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AAC" w:rsidRP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классы. </w:t>
            </w:r>
          </w:p>
        </w:tc>
      </w:tr>
      <w:tr w:rsidR="00CE7AAC" w:rsidTr="00275EC2">
        <w:tc>
          <w:tcPr>
            <w:tcW w:w="2507" w:type="dxa"/>
          </w:tcPr>
          <w:p w:rsid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62" w:type="dxa"/>
          </w:tcPr>
          <w:p w:rsid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сочинений на тему: «Счастливая семья» 5а, 6-9 классы. </w:t>
            </w:r>
          </w:p>
        </w:tc>
        <w:tc>
          <w:tcPr>
            <w:tcW w:w="2700" w:type="dxa"/>
          </w:tcPr>
          <w:p w:rsidR="00CE7AAC" w:rsidRPr="007D4DAD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15-30 ноября 2016 г </w:t>
            </w:r>
          </w:p>
        </w:tc>
        <w:tc>
          <w:tcPr>
            <w:tcW w:w="2790" w:type="dxa"/>
          </w:tcPr>
          <w:p w:rsid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чтения </w:t>
            </w:r>
          </w:p>
          <w:p w:rsidR="00CE7AAC" w:rsidRP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И.А., Худякова Г.Н.</w:t>
            </w:r>
          </w:p>
        </w:tc>
      </w:tr>
      <w:tr w:rsidR="00CE7AAC" w:rsidTr="00275EC2">
        <w:tc>
          <w:tcPr>
            <w:tcW w:w="2507" w:type="dxa"/>
          </w:tcPr>
          <w:p w:rsid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2" w:type="dxa"/>
          </w:tcPr>
          <w:p w:rsid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методической, нормативно – правовой литературы по вопросам профилактики жестокого обращения и насилия в отношении детей</w:t>
            </w:r>
          </w:p>
        </w:tc>
        <w:tc>
          <w:tcPr>
            <w:tcW w:w="2700" w:type="dxa"/>
          </w:tcPr>
          <w:p w:rsidR="00CE7AAC" w:rsidRPr="007D4DAD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CE7AAC" w:rsidRDefault="00CE7AAC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ноября 2016 г</w:t>
            </w:r>
          </w:p>
        </w:tc>
        <w:tc>
          <w:tcPr>
            <w:tcW w:w="2790" w:type="dxa"/>
          </w:tcPr>
          <w:p w:rsid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CE7AAC" w:rsidRDefault="00CE7AAC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75EC2" w:rsidTr="00412953">
        <w:tc>
          <w:tcPr>
            <w:tcW w:w="15352" w:type="dxa"/>
            <w:gridSpan w:val="5"/>
          </w:tcPr>
          <w:p w:rsidR="00275EC2" w:rsidRPr="00275EC2" w:rsidRDefault="00275EC2" w:rsidP="00275EC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Пропаганда </w:t>
            </w:r>
            <w:proofErr w:type="gramStart"/>
            <w:r w:rsidRPr="00275E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27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EC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275EC2" w:rsidTr="00275EC2">
        <w:tc>
          <w:tcPr>
            <w:tcW w:w="2507" w:type="dxa"/>
          </w:tcPr>
          <w:p w:rsidR="00275EC2" w:rsidRDefault="00275EC2" w:rsidP="00275EC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2" w:type="dxa"/>
          </w:tcPr>
          <w:p w:rsidR="00275EC2" w:rsidRDefault="00275EC2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родителей «Копилка семейных трудностей» 5-7 классы </w:t>
            </w:r>
          </w:p>
        </w:tc>
        <w:tc>
          <w:tcPr>
            <w:tcW w:w="2700" w:type="dxa"/>
          </w:tcPr>
          <w:p w:rsidR="00275EC2" w:rsidRPr="007D4DAD" w:rsidRDefault="00275EC2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275EC2" w:rsidRDefault="00275EC2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15-30 ноября 2016 г </w:t>
            </w:r>
          </w:p>
        </w:tc>
        <w:tc>
          <w:tcPr>
            <w:tcW w:w="2790" w:type="dxa"/>
          </w:tcPr>
          <w:p w:rsidR="00275EC2" w:rsidRDefault="00275EC2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275EC2" w:rsidRDefault="00275EC2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75EC2" w:rsidTr="00275EC2">
        <w:tc>
          <w:tcPr>
            <w:tcW w:w="2507" w:type="dxa"/>
          </w:tcPr>
          <w:p w:rsidR="00275EC2" w:rsidRDefault="00275EC2" w:rsidP="00275EC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2" w:type="dxa"/>
          </w:tcPr>
          <w:p w:rsidR="00275EC2" w:rsidRDefault="00275EC2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родителей учащихся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«Семья я» </w:t>
            </w:r>
          </w:p>
        </w:tc>
        <w:tc>
          <w:tcPr>
            <w:tcW w:w="2700" w:type="dxa"/>
          </w:tcPr>
          <w:p w:rsidR="00275EC2" w:rsidRPr="007D4DAD" w:rsidRDefault="00275EC2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275EC2" w:rsidRDefault="00275EC2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ноября 2016 г</w:t>
            </w:r>
          </w:p>
        </w:tc>
        <w:tc>
          <w:tcPr>
            <w:tcW w:w="2790" w:type="dxa"/>
          </w:tcPr>
          <w:p w:rsidR="00275EC2" w:rsidRDefault="00275EC2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  <w:p w:rsidR="00275EC2" w:rsidRDefault="00275EC2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Н.Д.</w:t>
            </w:r>
          </w:p>
        </w:tc>
      </w:tr>
      <w:tr w:rsidR="00B141B9" w:rsidTr="00275EC2">
        <w:tc>
          <w:tcPr>
            <w:tcW w:w="2507" w:type="dxa"/>
          </w:tcPr>
          <w:p w:rsidR="00B141B9" w:rsidRDefault="00B141B9" w:rsidP="00275EC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2" w:type="dxa"/>
          </w:tcPr>
          <w:p w:rsidR="00B141B9" w:rsidRDefault="00B141B9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подростками и родителями </w:t>
            </w:r>
          </w:p>
        </w:tc>
        <w:tc>
          <w:tcPr>
            <w:tcW w:w="2700" w:type="dxa"/>
          </w:tcPr>
          <w:p w:rsidR="00B141B9" w:rsidRPr="007D4DAD" w:rsidRDefault="00B141B9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B141B9" w:rsidRDefault="00B141B9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0" w:type="dxa"/>
          </w:tcPr>
          <w:p w:rsidR="00B141B9" w:rsidRDefault="00B141B9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  <w:p w:rsidR="00B141B9" w:rsidRDefault="00B141B9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Казакова Н.Д, </w:t>
            </w:r>
          </w:p>
          <w:p w:rsidR="00B141B9" w:rsidRDefault="00B141B9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B141B9" w:rsidRDefault="00B141B9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Калугина Е.И.  </w:t>
            </w:r>
          </w:p>
        </w:tc>
      </w:tr>
      <w:tr w:rsidR="00B141B9" w:rsidTr="001E2763">
        <w:tc>
          <w:tcPr>
            <w:tcW w:w="15352" w:type="dxa"/>
            <w:gridSpan w:val="5"/>
          </w:tcPr>
          <w:p w:rsidR="00B141B9" w:rsidRPr="00B141B9" w:rsidRDefault="00B141B9" w:rsidP="00B141B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B141B9" w:rsidTr="00275EC2">
        <w:tc>
          <w:tcPr>
            <w:tcW w:w="2507" w:type="dxa"/>
          </w:tcPr>
          <w:p w:rsidR="00B141B9" w:rsidRDefault="00B141B9" w:rsidP="00275EC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2" w:type="dxa"/>
          </w:tcPr>
          <w:p w:rsidR="00B141B9" w:rsidRDefault="00B141B9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откликов о проведении республиканской информационной кампании «Детство без жестокости и насилия» на школьном сайте</w:t>
            </w:r>
          </w:p>
        </w:tc>
        <w:tc>
          <w:tcPr>
            <w:tcW w:w="2700" w:type="dxa"/>
          </w:tcPr>
          <w:p w:rsidR="00B141B9" w:rsidRPr="007D4DAD" w:rsidRDefault="00B141B9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7D4DAD">
              <w:rPr>
                <w:rFonts w:ascii="Times New Roman" w:hAnsi="Times New Roman" w:cs="Times New Roman"/>
                <w:sz w:val="24"/>
                <w:szCs w:val="24"/>
              </w:rPr>
              <w:t>УоаКо</w:t>
            </w:r>
            <w:proofErr w:type="spellEnd"/>
          </w:p>
        </w:tc>
        <w:tc>
          <w:tcPr>
            <w:tcW w:w="2693" w:type="dxa"/>
          </w:tcPr>
          <w:p w:rsidR="00B141B9" w:rsidRDefault="00B141B9" w:rsidP="00C97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2016 г </w:t>
            </w:r>
          </w:p>
        </w:tc>
        <w:tc>
          <w:tcPr>
            <w:tcW w:w="2790" w:type="dxa"/>
          </w:tcPr>
          <w:p w:rsidR="00B141B9" w:rsidRDefault="00B141B9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B141B9" w:rsidRDefault="00B141B9" w:rsidP="00CE7A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</w:tbl>
    <w:p w:rsidR="00C97A92" w:rsidRPr="00C97A92" w:rsidRDefault="00C97A92" w:rsidP="00C97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7A92" w:rsidRPr="00C97A92" w:rsidSect="00C97A9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7F1"/>
    <w:multiLevelType w:val="hybridMultilevel"/>
    <w:tmpl w:val="BCCC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2601"/>
    <w:multiLevelType w:val="hybridMultilevel"/>
    <w:tmpl w:val="285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A92"/>
    <w:rsid w:val="00275EC2"/>
    <w:rsid w:val="00466626"/>
    <w:rsid w:val="007D4DAD"/>
    <w:rsid w:val="00B141B9"/>
    <w:rsid w:val="00C97A92"/>
    <w:rsid w:val="00C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A92"/>
    <w:pPr>
      <w:spacing w:after="0" w:line="240" w:lineRule="auto"/>
    </w:pPr>
  </w:style>
  <w:style w:type="table" w:styleId="a4">
    <w:name w:val="Table Grid"/>
    <w:basedOn w:val="a1"/>
    <w:uiPriority w:val="59"/>
    <w:rsid w:val="00C9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2016-11-12T08:34:00Z</cp:lastPrinted>
  <dcterms:created xsi:type="dcterms:W3CDTF">2016-11-12T06:20:00Z</dcterms:created>
  <dcterms:modified xsi:type="dcterms:W3CDTF">2016-11-12T08:34:00Z</dcterms:modified>
</cp:coreProperties>
</file>